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038" w:rsidRPr="00AE5ED8" w:rsidRDefault="00F42ECE" w:rsidP="00AE5ED8">
      <w:pPr>
        <w:ind w:firstLine="720"/>
        <w:jc w:val="both"/>
        <w:rPr>
          <w:rFonts w:ascii="Times New Roman" w:hAnsi="Times New Roman" w:cs="Times New Roman"/>
          <w:sz w:val="24"/>
          <w:szCs w:val="24"/>
        </w:rPr>
      </w:pPr>
      <w:r w:rsidRPr="00AE5ED8">
        <w:rPr>
          <w:rFonts w:ascii="Times New Roman" w:hAnsi="Times New Roman" w:cs="Times New Roman"/>
          <w:sz w:val="24"/>
          <w:szCs w:val="24"/>
        </w:rPr>
        <w:t>Haley Fish has been at the Portland Waldorf School since she was in Parent Child classes at age 3.  She has always been such a great light in her class and in the school in general. She was a student who took the education and the Waldorf philosophy to true heart and reached outside her box to go above and beyond the curriculum being taught by her teachers.  She has embraced each and every student in her 1</w:t>
      </w:r>
      <w:r w:rsidR="00AE5ED8" w:rsidRPr="00AE5ED8">
        <w:rPr>
          <w:rFonts w:ascii="Times New Roman" w:hAnsi="Times New Roman" w:cs="Times New Roman"/>
          <w:sz w:val="24"/>
          <w:szCs w:val="24"/>
          <w:vertAlign w:val="superscript"/>
        </w:rPr>
        <w:t>st</w:t>
      </w:r>
      <w:r w:rsidR="00AE5ED8" w:rsidRPr="00AE5ED8">
        <w:rPr>
          <w:rFonts w:ascii="Times New Roman" w:hAnsi="Times New Roman" w:cs="Times New Roman"/>
          <w:sz w:val="24"/>
          <w:szCs w:val="24"/>
        </w:rPr>
        <w:t xml:space="preserve"> </w:t>
      </w:r>
      <w:r w:rsidRPr="00AE5ED8">
        <w:rPr>
          <w:rFonts w:ascii="Times New Roman" w:hAnsi="Times New Roman" w:cs="Times New Roman"/>
          <w:sz w:val="24"/>
          <w:szCs w:val="24"/>
        </w:rPr>
        <w:t>-8</w:t>
      </w:r>
      <w:r w:rsidRPr="00AE5ED8">
        <w:rPr>
          <w:rFonts w:ascii="Times New Roman" w:hAnsi="Times New Roman" w:cs="Times New Roman"/>
          <w:sz w:val="24"/>
          <w:szCs w:val="24"/>
          <w:vertAlign w:val="superscript"/>
        </w:rPr>
        <w:t>th</w:t>
      </w:r>
      <w:r w:rsidRPr="00AE5ED8">
        <w:rPr>
          <w:rFonts w:ascii="Times New Roman" w:hAnsi="Times New Roman" w:cs="Times New Roman"/>
          <w:sz w:val="24"/>
          <w:szCs w:val="24"/>
        </w:rPr>
        <w:t xml:space="preserve"> grade class with kindness and compassion and holds a great place among her peers.  She has always aspired to go to St. Mary’s Academy for their reputation of a higher education and left her Waldorf community and class starting her high school career. She excelled </w:t>
      </w:r>
      <w:r w:rsidR="00AE5ED8" w:rsidRPr="00AE5ED8">
        <w:rPr>
          <w:rFonts w:ascii="Times New Roman" w:hAnsi="Times New Roman" w:cs="Times New Roman"/>
          <w:sz w:val="24"/>
          <w:szCs w:val="24"/>
        </w:rPr>
        <w:t xml:space="preserve">there, just </w:t>
      </w:r>
      <w:r w:rsidRPr="00AE5ED8">
        <w:rPr>
          <w:rFonts w:ascii="Times New Roman" w:hAnsi="Times New Roman" w:cs="Times New Roman"/>
          <w:sz w:val="24"/>
          <w:szCs w:val="24"/>
        </w:rPr>
        <w:t>as she did at the Waldorf School for all those years but was missing something in herself.  The Waldorf community is small and unique and not for everyone, but for those who fit there is no alternative for their comfort and well-being. This was the case for Haley. She will excel wherever she goes.  Her passion for life and tenacity and perseverance will keep her successful in all realms.  Where she feels she is lacking in her life at this age and step in her high school journey is the comfort zone of her peers and her “family” and the challenge of what the Waldorf curriculum has to offer.  The learning style in which she is used to and which feeds her the most.</w:t>
      </w:r>
    </w:p>
    <w:p w:rsidR="00F42ECE" w:rsidRPr="00AE5ED8" w:rsidRDefault="00F42ECE" w:rsidP="00AE5ED8">
      <w:pPr>
        <w:jc w:val="both"/>
        <w:rPr>
          <w:rFonts w:ascii="Times New Roman" w:hAnsi="Times New Roman" w:cs="Times New Roman"/>
          <w:sz w:val="24"/>
          <w:szCs w:val="24"/>
        </w:rPr>
      </w:pPr>
    </w:p>
    <w:p w:rsidR="00F42ECE" w:rsidRPr="00AE5ED8" w:rsidRDefault="00F42ECE" w:rsidP="00AE5ED8">
      <w:pPr>
        <w:ind w:firstLine="720"/>
        <w:jc w:val="both"/>
        <w:rPr>
          <w:rFonts w:ascii="Times New Roman" w:hAnsi="Times New Roman" w:cs="Times New Roman"/>
          <w:sz w:val="24"/>
          <w:szCs w:val="24"/>
        </w:rPr>
      </w:pPr>
      <w:r w:rsidRPr="00AE5ED8">
        <w:rPr>
          <w:rFonts w:ascii="Times New Roman" w:hAnsi="Times New Roman" w:cs="Times New Roman"/>
          <w:sz w:val="24"/>
          <w:szCs w:val="24"/>
        </w:rPr>
        <w:t xml:space="preserve">As far as athletics is concerned Haley is successful in anything she tries.  She is an athlete who puts 100% into her practices and events and is a very coachable kid.  Track and Field is in her blood and part of her daily routine of exercise with her family.  She stays active and realizes the importance of it in order to stay focused and on task. She would really like to be able to compete with the other </w:t>
      </w:r>
      <w:r w:rsidR="00AE5ED8" w:rsidRPr="00AE5ED8">
        <w:rPr>
          <w:rFonts w:ascii="Times New Roman" w:hAnsi="Times New Roman" w:cs="Times New Roman"/>
          <w:sz w:val="24"/>
          <w:szCs w:val="24"/>
        </w:rPr>
        <w:t>athletes</w:t>
      </w:r>
      <w:r w:rsidRPr="00AE5ED8">
        <w:rPr>
          <w:rFonts w:ascii="Times New Roman" w:hAnsi="Times New Roman" w:cs="Times New Roman"/>
          <w:sz w:val="24"/>
          <w:szCs w:val="24"/>
        </w:rPr>
        <w:t xml:space="preserve"> this year and </w:t>
      </w:r>
      <w:r w:rsidR="00AE5ED8" w:rsidRPr="00AE5ED8">
        <w:rPr>
          <w:rFonts w:ascii="Times New Roman" w:hAnsi="Times New Roman" w:cs="Times New Roman"/>
          <w:sz w:val="24"/>
          <w:szCs w:val="24"/>
        </w:rPr>
        <w:t>keep moving towards her goals as an athlete at a school she cherishes and loves. She is part of our community in so many ways and she brings a sense of leadership and example to the other students and athletes around her.</w:t>
      </w:r>
    </w:p>
    <w:p w:rsidR="00AE5ED8" w:rsidRPr="00AE5ED8" w:rsidRDefault="00AE5ED8" w:rsidP="00AE5ED8">
      <w:pPr>
        <w:jc w:val="both"/>
        <w:rPr>
          <w:rFonts w:ascii="Times New Roman" w:hAnsi="Times New Roman" w:cs="Times New Roman"/>
          <w:sz w:val="24"/>
          <w:szCs w:val="24"/>
        </w:rPr>
      </w:pPr>
    </w:p>
    <w:p w:rsidR="00AE5ED8" w:rsidRDefault="00AE5ED8" w:rsidP="00AE5ED8">
      <w:pPr>
        <w:ind w:firstLine="720"/>
        <w:jc w:val="both"/>
        <w:rPr>
          <w:rFonts w:ascii="Times New Roman" w:hAnsi="Times New Roman" w:cs="Times New Roman"/>
          <w:sz w:val="24"/>
          <w:szCs w:val="24"/>
        </w:rPr>
      </w:pPr>
      <w:r w:rsidRPr="00AE5ED8">
        <w:rPr>
          <w:rFonts w:ascii="Times New Roman" w:hAnsi="Times New Roman" w:cs="Times New Roman"/>
          <w:sz w:val="24"/>
          <w:szCs w:val="24"/>
        </w:rPr>
        <w:t>Please consider her eligibility for this year’s Track and Field season. Haley has made the decision to come back to Waldorf strictly on her own and has taken on the responsibility of knowing what she needs to be successful.  This decision in itself shows the strength and dedication needed to be a great athlete, a great team mate and a successful student.</w:t>
      </w:r>
    </w:p>
    <w:p w:rsidR="00AE5ED8" w:rsidRDefault="00AE5ED8" w:rsidP="00AE5ED8">
      <w:pPr>
        <w:ind w:firstLine="720"/>
        <w:jc w:val="both"/>
        <w:rPr>
          <w:rFonts w:ascii="Times New Roman" w:hAnsi="Times New Roman" w:cs="Times New Roman"/>
          <w:sz w:val="24"/>
          <w:szCs w:val="24"/>
        </w:rPr>
      </w:pPr>
    </w:p>
    <w:p w:rsidR="00AE5ED8" w:rsidRDefault="00AE5ED8" w:rsidP="00AE5ED8">
      <w:pPr>
        <w:ind w:firstLine="720"/>
        <w:jc w:val="both"/>
        <w:rPr>
          <w:rFonts w:ascii="Times New Roman" w:hAnsi="Times New Roman" w:cs="Times New Roman"/>
          <w:sz w:val="24"/>
          <w:szCs w:val="24"/>
        </w:rPr>
      </w:pPr>
    </w:p>
    <w:p w:rsidR="00AE5ED8" w:rsidRDefault="00AE5ED8" w:rsidP="00AE5ED8">
      <w:pPr>
        <w:jc w:val="both"/>
        <w:rPr>
          <w:rFonts w:ascii="Times New Roman" w:hAnsi="Times New Roman" w:cs="Times New Roman"/>
          <w:sz w:val="24"/>
          <w:szCs w:val="24"/>
        </w:rPr>
      </w:pPr>
      <w:r>
        <w:rPr>
          <w:rFonts w:ascii="Times New Roman" w:hAnsi="Times New Roman" w:cs="Times New Roman"/>
          <w:sz w:val="24"/>
          <w:szCs w:val="24"/>
        </w:rPr>
        <w:t>Nicole Raymond</w:t>
      </w:r>
    </w:p>
    <w:p w:rsidR="00AE5ED8" w:rsidRPr="00AE5ED8" w:rsidRDefault="00AE5ED8" w:rsidP="00AE5ED8">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PWS Athletic Director</w:t>
      </w:r>
    </w:p>
    <w:sectPr w:rsidR="00AE5ED8" w:rsidRPr="00AE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CE"/>
    <w:rsid w:val="00235038"/>
    <w:rsid w:val="00AE5ED8"/>
    <w:rsid w:val="00F4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ECAFB-17FC-4E8F-BDF5-3645ED7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Raymond</dc:creator>
  <cp:keywords/>
  <dc:description/>
  <cp:lastModifiedBy>Nicole Raymond</cp:lastModifiedBy>
  <cp:revision>1</cp:revision>
  <dcterms:created xsi:type="dcterms:W3CDTF">2016-04-06T15:12:00Z</dcterms:created>
  <dcterms:modified xsi:type="dcterms:W3CDTF">2016-04-06T15:28:00Z</dcterms:modified>
</cp:coreProperties>
</file>