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2E7" w:rsidRDefault="00836D64" w:rsidP="00836D64">
      <w:pPr>
        <w:jc w:val="center"/>
        <w:rPr>
          <w:sz w:val="32"/>
          <w:szCs w:val="32"/>
        </w:rPr>
      </w:pPr>
      <w:r w:rsidRPr="00836D64">
        <w:rPr>
          <w:sz w:val="32"/>
          <w:szCs w:val="32"/>
        </w:rPr>
        <w:t>Credit Recovery Plan</w:t>
      </w:r>
    </w:p>
    <w:p w:rsidR="00836D64" w:rsidRDefault="00836D64" w:rsidP="00836D64">
      <w:pPr>
        <w:rPr>
          <w:sz w:val="28"/>
          <w:szCs w:val="28"/>
        </w:rPr>
      </w:pPr>
      <w:r>
        <w:rPr>
          <w:sz w:val="28"/>
          <w:szCs w:val="28"/>
        </w:rPr>
        <w:t xml:space="preserve">Current Credits: </w:t>
      </w:r>
      <w:r w:rsidR="00DE083C">
        <w:rPr>
          <w:sz w:val="28"/>
          <w:szCs w:val="28"/>
        </w:rPr>
        <w:t>44.5</w:t>
      </w:r>
    </w:p>
    <w:p w:rsidR="00836D64" w:rsidRDefault="00836D64" w:rsidP="00836D64">
      <w:pPr>
        <w:rPr>
          <w:sz w:val="28"/>
          <w:szCs w:val="28"/>
        </w:rPr>
      </w:pPr>
      <w:r>
        <w:rPr>
          <w:sz w:val="28"/>
          <w:szCs w:val="28"/>
        </w:rPr>
        <w:t>Credits Needed to Graduate:  74</w:t>
      </w:r>
    </w:p>
    <w:p w:rsidR="00836D64" w:rsidRDefault="00836D64" w:rsidP="00836D64">
      <w:pPr>
        <w:rPr>
          <w:sz w:val="28"/>
          <w:szCs w:val="28"/>
        </w:rPr>
      </w:pPr>
      <w:r>
        <w:rPr>
          <w:sz w:val="28"/>
          <w:szCs w:val="28"/>
        </w:rPr>
        <w:t xml:space="preserve">Credits Deficient: </w:t>
      </w:r>
      <w:r w:rsidR="00DE083C">
        <w:rPr>
          <w:sz w:val="28"/>
          <w:szCs w:val="28"/>
        </w:rPr>
        <w:t>29.5</w:t>
      </w:r>
    </w:p>
    <w:p w:rsidR="00836D64" w:rsidRPr="00836D64" w:rsidRDefault="00836D64" w:rsidP="00836D64">
      <w:pPr>
        <w:rPr>
          <w:b/>
          <w:color w:val="FF0000"/>
          <w:sz w:val="28"/>
          <w:szCs w:val="28"/>
        </w:rPr>
      </w:pPr>
      <w:r w:rsidRPr="00836D64">
        <w:rPr>
          <w:b/>
          <w:sz w:val="28"/>
          <w:szCs w:val="28"/>
        </w:rPr>
        <w:t>Credits to be earned Spring Term:</w:t>
      </w:r>
      <w:r>
        <w:rPr>
          <w:sz w:val="28"/>
          <w:szCs w:val="28"/>
        </w:rPr>
        <w:t xml:space="preserve"> </w:t>
      </w:r>
      <w:r w:rsidR="00DE083C">
        <w:rPr>
          <w:b/>
          <w:color w:val="FF0000"/>
          <w:sz w:val="28"/>
          <w:szCs w:val="28"/>
        </w:rPr>
        <w:t>9</w:t>
      </w:r>
    </w:p>
    <w:p w:rsidR="00836D64" w:rsidRPr="00836D64" w:rsidRDefault="00DE083C" w:rsidP="00836D64">
      <w:pPr>
        <w:rPr>
          <w:sz w:val="28"/>
          <w:szCs w:val="28"/>
        </w:rPr>
      </w:pPr>
      <w:proofErr w:type="spellStart"/>
      <w:r>
        <w:rPr>
          <w:sz w:val="28"/>
          <w:szCs w:val="28"/>
        </w:rPr>
        <w:t>Chelcey</w:t>
      </w:r>
      <w:proofErr w:type="spellEnd"/>
      <w:r>
        <w:rPr>
          <w:sz w:val="28"/>
          <w:szCs w:val="28"/>
        </w:rPr>
        <w:t xml:space="preserve"> will have 53 credits at the start of her senior year.  This is the number at North Bend High School that we would require our students to have at the start of their senior year.</w:t>
      </w:r>
    </w:p>
    <w:sectPr w:rsidR="00836D64" w:rsidRPr="00836D64" w:rsidSect="005A42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6D64"/>
    <w:rsid w:val="002A4B0C"/>
    <w:rsid w:val="005A42E7"/>
    <w:rsid w:val="00836D64"/>
    <w:rsid w:val="00DE0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2016-03-11T21:34:00Z</dcterms:created>
  <dcterms:modified xsi:type="dcterms:W3CDTF">2016-03-11T21:34:00Z</dcterms:modified>
</cp:coreProperties>
</file>