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79" w:rsidRDefault="00E731EF">
      <w:r>
        <w:t>From the desk of</w:t>
      </w:r>
      <w:r w:rsidR="0031227F"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2/12/2016</w:t>
      </w:r>
    </w:p>
    <w:p w:rsidR="0031227F" w:rsidRDefault="0031227F">
      <w:pPr>
        <w:rPr>
          <w:rFonts w:ascii="Old English Text MT" w:hAnsi="Old English Text MT"/>
          <w:b/>
          <w:sz w:val="24"/>
          <w:szCs w:val="24"/>
        </w:rPr>
      </w:pPr>
    </w:p>
    <w:p w:rsidR="00E731EF" w:rsidRPr="00E731EF" w:rsidRDefault="00E731EF">
      <w:pPr>
        <w:rPr>
          <w:rFonts w:ascii="Old English Text MT" w:hAnsi="Old English Text MT"/>
          <w:b/>
          <w:sz w:val="24"/>
          <w:szCs w:val="24"/>
        </w:rPr>
      </w:pPr>
      <w:r w:rsidRPr="00E731EF">
        <w:rPr>
          <w:rFonts w:ascii="Old English Text MT" w:hAnsi="Old English Text MT"/>
          <w:b/>
          <w:sz w:val="24"/>
          <w:szCs w:val="24"/>
        </w:rPr>
        <w:t>Merlin Ross Welcome</w:t>
      </w:r>
    </w:p>
    <w:p w:rsidR="00E731EF" w:rsidRDefault="00E73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Education</w:t>
      </w:r>
      <w:r w:rsidR="0031227F">
        <w:rPr>
          <w:rFonts w:ascii="Times New Roman" w:hAnsi="Times New Roman" w:cs="Times New Roman"/>
        </w:rPr>
        <w:t>/</w:t>
      </w:r>
    </w:p>
    <w:p w:rsidR="00E731EF" w:rsidRDefault="00E73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Cultural and Performing Arts</w:t>
      </w:r>
      <w:r w:rsidR="00627E5B">
        <w:rPr>
          <w:rFonts w:ascii="Times New Roman" w:hAnsi="Times New Roman" w:cs="Times New Roman"/>
        </w:rPr>
        <w:t xml:space="preserve">         CONFIDENTIAL: Please do not read unless appropriate authorization is secure.</w:t>
      </w:r>
    </w:p>
    <w:p w:rsidR="0031227F" w:rsidRDefault="00312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Glendale High School</w:t>
      </w:r>
    </w:p>
    <w:p w:rsidR="00E731EF" w:rsidRDefault="00E731EF">
      <w:pPr>
        <w:rPr>
          <w:rFonts w:ascii="Times New Roman" w:hAnsi="Times New Roman" w:cs="Times New Roman"/>
        </w:rPr>
      </w:pPr>
    </w:p>
    <w:p w:rsidR="00E731EF" w:rsidRDefault="00E731EF">
      <w:pPr>
        <w:rPr>
          <w:rFonts w:ascii="Times New Roman" w:hAnsi="Times New Roman" w:cs="Times New Roman"/>
        </w:rPr>
      </w:pPr>
    </w:p>
    <w:p w:rsidR="00E731EF" w:rsidRDefault="00627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whom it may concern</w:t>
      </w:r>
    </w:p>
    <w:p w:rsidR="00E731EF" w:rsidRDefault="00E731EF">
      <w:pPr>
        <w:rPr>
          <w:rFonts w:ascii="Times New Roman" w:hAnsi="Times New Roman" w:cs="Times New Roman"/>
          <w:sz w:val="24"/>
          <w:szCs w:val="24"/>
        </w:rPr>
      </w:pPr>
    </w:p>
    <w:p w:rsidR="00AE4467" w:rsidRDefault="00E731EF" w:rsidP="00627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7E5B">
        <w:rPr>
          <w:rFonts w:ascii="Times New Roman" w:hAnsi="Times New Roman" w:cs="Times New Roman"/>
          <w:sz w:val="24"/>
          <w:szCs w:val="24"/>
        </w:rPr>
        <w:t>This letter is to pass on sensitive information about a special needs student at Glendale High School for academic or administrative considerations.</w:t>
      </w:r>
    </w:p>
    <w:p w:rsidR="00627E5B" w:rsidRDefault="00627E5B" w:rsidP="00627E5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of my opinion that “Zack Hanson”; sophomore and special needs student with an IEP is inhibited from successfully completing some academic requirements in a timely manner due to his developmental disability. This should not prevent him from participating in other school activities such as sports, drama or any other special events </w:t>
      </w:r>
      <w:r w:rsidR="001210DA">
        <w:rPr>
          <w:rFonts w:ascii="Times New Roman" w:hAnsi="Times New Roman" w:cs="Times New Roman"/>
          <w:sz w:val="24"/>
          <w:szCs w:val="24"/>
        </w:rPr>
        <w:t>or enrichment programs. This is</w:t>
      </w:r>
      <w:bookmarkStart w:id="0" w:name="_GoBack"/>
      <w:bookmarkEnd w:id="0"/>
      <w:r w:rsidR="00121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due to the fact that learning socialization skills and being included with other students is one of the strategies being used to motivate him</w:t>
      </w:r>
      <w:r w:rsidR="001210D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to be more self-determined an</w:t>
      </w:r>
      <w:r w:rsidR="001210D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encourage him to stay in school and finish his education with help and guidance form the special education department.</w:t>
      </w:r>
    </w:p>
    <w:p w:rsidR="00627E5B" w:rsidRDefault="00627E5B" w:rsidP="00627E5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E4467" w:rsidRDefault="0031227F" w:rsidP="00627E5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:rsidR="0031227F" w:rsidRDefault="0031227F">
      <w:pPr>
        <w:rPr>
          <w:rFonts w:ascii="Times New Roman" w:hAnsi="Times New Roman" w:cs="Times New Roman"/>
          <w:sz w:val="24"/>
          <w:szCs w:val="24"/>
        </w:rPr>
      </w:pPr>
    </w:p>
    <w:p w:rsidR="0031227F" w:rsidRDefault="00312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Merlin Ross Welcome</w:t>
      </w:r>
    </w:p>
    <w:p w:rsidR="0031227F" w:rsidRPr="00E731EF" w:rsidRDefault="0031227F">
      <w:pPr>
        <w:rPr>
          <w:rFonts w:ascii="Times New Roman" w:hAnsi="Times New Roman" w:cs="Times New Roman"/>
          <w:sz w:val="24"/>
          <w:szCs w:val="24"/>
        </w:rPr>
      </w:pPr>
    </w:p>
    <w:sectPr w:rsidR="0031227F" w:rsidRPr="00E731EF" w:rsidSect="0059134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8DB"/>
    <w:multiLevelType w:val="hybridMultilevel"/>
    <w:tmpl w:val="FE3010DC"/>
    <w:lvl w:ilvl="0" w:tplc="16AC46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F02F6"/>
    <w:multiLevelType w:val="hybridMultilevel"/>
    <w:tmpl w:val="7D26C2DA"/>
    <w:lvl w:ilvl="0" w:tplc="5E2C4B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EF"/>
    <w:rsid w:val="001210DA"/>
    <w:rsid w:val="0031227F"/>
    <w:rsid w:val="00591344"/>
    <w:rsid w:val="00627E5B"/>
    <w:rsid w:val="008C4A79"/>
    <w:rsid w:val="00AE4467"/>
    <w:rsid w:val="00B767A8"/>
    <w:rsid w:val="00D46749"/>
    <w:rsid w:val="00E731EF"/>
    <w:rsid w:val="00E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 R. Welcome</dc:creator>
  <cp:lastModifiedBy>Merlin R. Welcome</cp:lastModifiedBy>
  <cp:revision>2</cp:revision>
  <cp:lastPrinted>2016-02-12T19:56:00Z</cp:lastPrinted>
  <dcterms:created xsi:type="dcterms:W3CDTF">2016-03-03T15:41:00Z</dcterms:created>
  <dcterms:modified xsi:type="dcterms:W3CDTF">2016-03-03T15:41:00Z</dcterms:modified>
</cp:coreProperties>
</file>