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F7" w:rsidRDefault="00046DF7" w:rsidP="00046DF7">
      <w:pPr>
        <w:jc w:val="right"/>
      </w:pPr>
      <w:bookmarkStart w:id="0" w:name="_GoBack"/>
      <w:bookmarkEnd w:id="0"/>
      <w:r>
        <w:t>3-7-16</w:t>
      </w:r>
    </w:p>
    <w:p w:rsidR="0034652E" w:rsidRDefault="00046DF7">
      <w:r>
        <w:t xml:space="preserve">To Whom It May Concern, </w:t>
      </w:r>
    </w:p>
    <w:p w:rsidR="00046DF7" w:rsidRDefault="00046DF7">
      <w:r>
        <w:t xml:space="preserve">I am writing as the </w:t>
      </w:r>
      <w:r w:rsidR="005D7C34">
        <w:t xml:space="preserve">aunt and </w:t>
      </w:r>
      <w:r>
        <w:t>legal guardian of Anthony Siple</w:t>
      </w:r>
      <w:r w:rsidR="004734EB">
        <w:t xml:space="preserve">, with the request that he be permitted to participate in sports at NMHS following his transfer. </w:t>
      </w:r>
      <w:r>
        <w:t>Anthony will be moving from Ohio to Oregon during the week of Spring Break and will begin attending North Medford HS</w:t>
      </w:r>
      <w:r w:rsidR="004734EB">
        <w:t xml:space="preserve"> on March 28</w:t>
      </w:r>
      <w:r w:rsidR="004734EB" w:rsidRPr="004734EB">
        <w:rPr>
          <w:vertAlign w:val="superscript"/>
        </w:rPr>
        <w:t>th</w:t>
      </w:r>
      <w:r w:rsidR="004734EB">
        <w:t>, 2016</w:t>
      </w:r>
      <w:r>
        <w:t xml:space="preserve">. I have a legal </w:t>
      </w:r>
      <w:r w:rsidR="005D7C34">
        <w:t>judgment</w:t>
      </w:r>
      <w:r>
        <w:t xml:space="preserve"> transferring custody from Anthony’s previous </w:t>
      </w:r>
      <w:r w:rsidR="005D7C34">
        <w:t xml:space="preserve">legal guardians in Ohio to myself. The hardship beyond the </w:t>
      </w:r>
      <w:r w:rsidR="004734EB">
        <w:t>parents/</w:t>
      </w:r>
      <w:r w:rsidR="005D7C34">
        <w:t>student’s control is that a judge determined it was in the student’</w:t>
      </w:r>
      <w:r w:rsidR="004734EB">
        <w:t>s best interest to</w:t>
      </w:r>
      <w:r w:rsidR="005D7C34">
        <w:t xml:space="preserve"> reside with his aunt</w:t>
      </w:r>
      <w:r w:rsidR="004734EB" w:rsidRPr="004734EB">
        <w:t xml:space="preserve"> </w:t>
      </w:r>
      <w:r w:rsidR="004734EB">
        <w:t>in Oregon</w:t>
      </w:r>
      <w:r w:rsidR="005D7C34">
        <w:t xml:space="preserve">. </w:t>
      </w:r>
      <w:r w:rsidR="004734EB">
        <w:t xml:space="preserve">His biological parents </w:t>
      </w:r>
      <w:r w:rsidR="005D7C34">
        <w:t>have no contact with him. I have submitted a letter from his current school</w:t>
      </w:r>
      <w:r w:rsidR="004734EB">
        <w:t>, Hoover HS in North Canton, Ohio,</w:t>
      </w:r>
      <w:r w:rsidR="005D7C34">
        <w:t xml:space="preserve"> stating that they have no issues with him participating in sports at </w:t>
      </w:r>
      <w:r w:rsidR="004734EB">
        <w:t xml:space="preserve">NMHS. Please let me know what else needs to be done to ensure that he is eligible to participate. </w:t>
      </w:r>
    </w:p>
    <w:p w:rsidR="005D7C34" w:rsidRDefault="004734EB">
      <w:r>
        <w:t xml:space="preserve">Thank you, </w:t>
      </w:r>
    </w:p>
    <w:p w:rsidR="004734EB" w:rsidRDefault="004734EB">
      <w:r>
        <w:t>Kathleen Thomas</w:t>
      </w:r>
    </w:p>
    <w:p w:rsidR="005D7C34" w:rsidRDefault="005D7C34"/>
    <w:sectPr w:rsidR="005D7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CF"/>
    <w:rsid w:val="00046DF7"/>
    <w:rsid w:val="0034652E"/>
    <w:rsid w:val="004734EB"/>
    <w:rsid w:val="005D7C34"/>
    <w:rsid w:val="00D627CF"/>
    <w:rsid w:val="00E0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38B9B-25D0-4A85-9295-DA972FF1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Medford School District 549c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Thomas</dc:creator>
  <cp:keywords/>
  <dc:description/>
  <cp:lastModifiedBy>Tim Sam</cp:lastModifiedBy>
  <cp:revision>2</cp:revision>
  <dcterms:created xsi:type="dcterms:W3CDTF">2016-03-07T21:28:00Z</dcterms:created>
  <dcterms:modified xsi:type="dcterms:W3CDTF">2016-03-07T21:28:00Z</dcterms:modified>
</cp:coreProperties>
</file>