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DE" w:rsidRDefault="00E56059"/>
    <w:p w:rsidR="00285C72" w:rsidRDefault="00285C72"/>
    <w:p w:rsidR="00275D70" w:rsidRDefault="00275D70" w:rsidP="00275D70">
      <w:pPr>
        <w:jc w:val="center"/>
        <w:rPr>
          <w:b/>
          <w:sz w:val="24"/>
          <w:szCs w:val="24"/>
        </w:rPr>
      </w:pPr>
    </w:p>
    <w:p w:rsidR="00E56059" w:rsidRDefault="00E56059" w:rsidP="00E56059">
      <w:pPr>
        <w:rPr>
          <w:b/>
          <w:sz w:val="24"/>
          <w:szCs w:val="24"/>
        </w:rPr>
      </w:pPr>
    </w:p>
    <w:p w:rsidR="00E56059" w:rsidRDefault="00E56059" w:rsidP="00E56059">
      <w:pPr>
        <w:rPr>
          <w:b/>
          <w:sz w:val="24"/>
          <w:szCs w:val="24"/>
        </w:rPr>
      </w:pPr>
    </w:p>
    <w:p w:rsidR="005202D8" w:rsidRDefault="00E56059" w:rsidP="00E56059">
      <w:pPr>
        <w:rPr>
          <w:b/>
          <w:sz w:val="24"/>
          <w:szCs w:val="24"/>
        </w:rPr>
      </w:pPr>
      <w:r>
        <w:rPr>
          <w:b/>
          <w:sz w:val="24"/>
          <w:szCs w:val="24"/>
        </w:rPr>
        <w:t>3/4/2016</w:t>
      </w:r>
    </w:p>
    <w:p w:rsidR="00E56059" w:rsidRDefault="00E56059" w:rsidP="00E56059">
      <w:pPr>
        <w:rPr>
          <w:b/>
          <w:sz w:val="24"/>
          <w:szCs w:val="24"/>
        </w:rPr>
      </w:pPr>
    </w:p>
    <w:p w:rsidR="00E56059" w:rsidRDefault="00E56059" w:rsidP="00E56059">
      <w:pPr>
        <w:rPr>
          <w:b/>
          <w:sz w:val="24"/>
          <w:szCs w:val="24"/>
        </w:rPr>
      </w:pPr>
      <w:r>
        <w:rPr>
          <w:b/>
          <w:sz w:val="24"/>
          <w:szCs w:val="24"/>
        </w:rPr>
        <w:t>To Whom It May Concern;</w:t>
      </w:r>
    </w:p>
    <w:p w:rsidR="00E56059" w:rsidRDefault="00E56059" w:rsidP="00E56059">
      <w:pPr>
        <w:rPr>
          <w:b/>
          <w:sz w:val="24"/>
          <w:szCs w:val="24"/>
        </w:rPr>
      </w:pPr>
    </w:p>
    <w:p w:rsidR="00E56059" w:rsidRDefault="00E56059" w:rsidP="00E56059">
      <w:pPr>
        <w:rPr>
          <w:b/>
          <w:sz w:val="24"/>
          <w:szCs w:val="24"/>
        </w:rPr>
      </w:pPr>
      <w:r>
        <w:rPr>
          <w:b/>
          <w:sz w:val="24"/>
          <w:szCs w:val="24"/>
        </w:rPr>
        <w:t>This letter is in reference to the hardship application of Cheyanne Hilliard.  I have work with Cheyanne over the past six years. She attended Echo through her freshman year, then due to family issues moved to three different schools over the past three years.  A little less than half way through this school year Cheyanne returned to Echo through an inter-district transfer with Hermiston School District.</w:t>
      </w:r>
    </w:p>
    <w:p w:rsidR="00E56059" w:rsidRDefault="00E56059" w:rsidP="00E56059">
      <w:pPr>
        <w:rPr>
          <w:b/>
          <w:sz w:val="24"/>
          <w:szCs w:val="24"/>
        </w:rPr>
      </w:pPr>
      <w:r>
        <w:rPr>
          <w:b/>
          <w:sz w:val="24"/>
          <w:szCs w:val="24"/>
        </w:rPr>
        <w:t>Cheyanne asked if she would be allowed to play sports.  I walked her through the hardship process, however I told her I would not apply for this hardship until she proved herself to us over a period of time.  Over the past two quarters of school Cheyanne has done that.  She shows up to school on time, stays out of trouble and is doing well in school while having made up the courses required from past years to graduate this spring.</w:t>
      </w:r>
    </w:p>
    <w:p w:rsidR="00E56059" w:rsidRDefault="00E56059" w:rsidP="00E56059">
      <w:pPr>
        <w:rPr>
          <w:b/>
          <w:sz w:val="24"/>
          <w:szCs w:val="24"/>
        </w:rPr>
      </w:pPr>
      <w:r>
        <w:rPr>
          <w:b/>
          <w:sz w:val="24"/>
          <w:szCs w:val="24"/>
        </w:rPr>
        <w:t xml:space="preserve">There is still not much for a stable home life with Cheyanne.  Being allowed to participate in spring sports would be a bright spot in what can be described as a rough two years. I write very few of these letters as I tell students they have to prove themselves to me before I will put my name on a hardship letter for them.  She has proven herself deserving of the opportunity both in and out of the classroom. </w:t>
      </w:r>
    </w:p>
    <w:p w:rsidR="00E56059" w:rsidRDefault="00E56059" w:rsidP="00E56059">
      <w:pPr>
        <w:rPr>
          <w:b/>
          <w:sz w:val="24"/>
          <w:szCs w:val="24"/>
        </w:rPr>
      </w:pPr>
    </w:p>
    <w:p w:rsidR="00E56059" w:rsidRDefault="00E56059" w:rsidP="00E56059">
      <w:pPr>
        <w:rPr>
          <w:b/>
          <w:sz w:val="24"/>
          <w:szCs w:val="24"/>
        </w:rPr>
      </w:pPr>
      <w:r>
        <w:rPr>
          <w:b/>
          <w:sz w:val="24"/>
          <w:szCs w:val="24"/>
        </w:rPr>
        <w:t xml:space="preserve">Sincerely, </w:t>
      </w:r>
    </w:p>
    <w:p w:rsidR="00E56059" w:rsidRDefault="00E56059" w:rsidP="00E56059">
      <w:pPr>
        <w:rPr>
          <w:b/>
          <w:sz w:val="24"/>
          <w:szCs w:val="24"/>
        </w:rPr>
      </w:pPr>
    </w:p>
    <w:p w:rsidR="00E56059" w:rsidRDefault="00E56059" w:rsidP="00E56059">
      <w:pPr>
        <w:rPr>
          <w:b/>
          <w:sz w:val="24"/>
          <w:szCs w:val="24"/>
        </w:rPr>
      </w:pPr>
      <w:r>
        <w:rPr>
          <w:b/>
          <w:sz w:val="24"/>
          <w:szCs w:val="24"/>
        </w:rPr>
        <w:t>Raymon J. Smith</w:t>
      </w:r>
    </w:p>
    <w:p w:rsidR="00E56059" w:rsidRDefault="00E56059" w:rsidP="00E56059">
      <w:pPr>
        <w:rPr>
          <w:b/>
          <w:sz w:val="24"/>
          <w:szCs w:val="24"/>
        </w:rPr>
      </w:pPr>
      <w:r>
        <w:rPr>
          <w:b/>
          <w:sz w:val="24"/>
          <w:szCs w:val="24"/>
        </w:rPr>
        <w:t>Superintendent</w:t>
      </w:r>
      <w:bookmarkStart w:id="0" w:name="_GoBack"/>
      <w:bookmarkEnd w:id="0"/>
    </w:p>
    <w:p w:rsidR="00E56059" w:rsidRPr="00E56059" w:rsidRDefault="00E56059" w:rsidP="00E56059">
      <w:pPr>
        <w:rPr>
          <w:sz w:val="24"/>
          <w:szCs w:val="24"/>
        </w:rPr>
      </w:pPr>
    </w:p>
    <w:p w:rsidR="00BE0B9B" w:rsidRPr="00BE0B9B" w:rsidRDefault="00BE0B9B" w:rsidP="00BE0B9B">
      <w:pPr>
        <w:rPr>
          <w:sz w:val="24"/>
          <w:szCs w:val="24"/>
        </w:rPr>
      </w:pPr>
    </w:p>
    <w:sectPr w:rsidR="00BE0B9B" w:rsidRPr="00BE0B9B">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C72" w:rsidRDefault="00285C72" w:rsidP="00285C72">
      <w:pPr>
        <w:spacing w:after="0" w:line="240" w:lineRule="auto"/>
      </w:pPr>
      <w:r>
        <w:separator/>
      </w:r>
    </w:p>
  </w:endnote>
  <w:endnote w:type="continuationSeparator" w:id="0">
    <w:p w:rsidR="00285C72" w:rsidRDefault="00285C72" w:rsidP="0028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C72" w:rsidRDefault="00285C72" w:rsidP="00285C72">
      <w:pPr>
        <w:spacing w:after="0" w:line="240" w:lineRule="auto"/>
      </w:pPr>
      <w:r>
        <w:separator/>
      </w:r>
    </w:p>
  </w:footnote>
  <w:footnote w:type="continuationSeparator" w:id="0">
    <w:p w:rsidR="00285C72" w:rsidRDefault="00285C72" w:rsidP="00285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C72" w:rsidRDefault="00E560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34673" o:spid="_x0000_s2053" type="#_x0000_t75" style="position:absolute;margin-left:0;margin-top:0;width:612pt;height:791.95pt;z-index:-251657216;mso-position-horizontal:center;mso-position-horizontal-relative:margin;mso-position-vertical:center;mso-position-vertical-relative:margin" o:allowincell="f">
          <v:imagedata r:id="rId1" o:title="Echo SD 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C72" w:rsidRDefault="00E560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34674" o:spid="_x0000_s2054" type="#_x0000_t75" style="position:absolute;margin-left:0;margin-top:0;width:612pt;height:791.95pt;z-index:-251656192;mso-position-horizontal:center;mso-position-horizontal-relative:margin;mso-position-vertical:center;mso-position-vertical-relative:margin" o:allowincell="f">
          <v:imagedata r:id="rId1" o:title="Echo SD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C72" w:rsidRDefault="00E560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34672" o:spid="_x0000_s2052" type="#_x0000_t75" style="position:absolute;margin-left:0;margin-top:0;width:612pt;height:791.95pt;z-index:-251658240;mso-position-horizontal:center;mso-position-horizontal-relative:margin;mso-position-vertical:center;mso-position-vertical-relative:margin" o:allowincell="f">
          <v:imagedata r:id="rId1" o:title="Echo SD letterhe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C567D"/>
    <w:multiLevelType w:val="hybridMultilevel"/>
    <w:tmpl w:val="62B67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343BE3"/>
    <w:multiLevelType w:val="hybridMultilevel"/>
    <w:tmpl w:val="75A0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320BE"/>
    <w:multiLevelType w:val="hybridMultilevel"/>
    <w:tmpl w:val="9D2C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8F7D54"/>
    <w:multiLevelType w:val="hybridMultilevel"/>
    <w:tmpl w:val="BA42F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72"/>
    <w:rsid w:val="000E55F4"/>
    <w:rsid w:val="00155A60"/>
    <w:rsid w:val="001761D7"/>
    <w:rsid w:val="00275D70"/>
    <w:rsid w:val="00285C72"/>
    <w:rsid w:val="002C2748"/>
    <w:rsid w:val="002D0084"/>
    <w:rsid w:val="003F43B4"/>
    <w:rsid w:val="004266B7"/>
    <w:rsid w:val="004670EF"/>
    <w:rsid w:val="005202D8"/>
    <w:rsid w:val="00563F4E"/>
    <w:rsid w:val="007B68AE"/>
    <w:rsid w:val="00904984"/>
    <w:rsid w:val="00A20811"/>
    <w:rsid w:val="00A44A07"/>
    <w:rsid w:val="00BE0B9B"/>
    <w:rsid w:val="00C9509F"/>
    <w:rsid w:val="00E56059"/>
    <w:rsid w:val="00F6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A5B8C656-3DCD-437C-BCF3-6A0859A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C72"/>
  </w:style>
  <w:style w:type="paragraph" w:styleId="Footer">
    <w:name w:val="footer"/>
    <w:basedOn w:val="Normal"/>
    <w:link w:val="FooterChar"/>
    <w:uiPriority w:val="99"/>
    <w:unhideWhenUsed/>
    <w:rsid w:val="00285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C72"/>
  </w:style>
  <w:style w:type="table" w:styleId="TableGrid">
    <w:name w:val="Table Grid"/>
    <w:basedOn w:val="TableNormal"/>
    <w:uiPriority w:val="39"/>
    <w:rsid w:val="00275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2748"/>
    <w:pPr>
      <w:ind w:left="720"/>
      <w:contextualSpacing/>
    </w:pPr>
  </w:style>
  <w:style w:type="paragraph" w:styleId="BalloonText">
    <w:name w:val="Balloon Text"/>
    <w:basedOn w:val="Normal"/>
    <w:link w:val="BalloonTextChar"/>
    <w:uiPriority w:val="99"/>
    <w:semiHidden/>
    <w:unhideWhenUsed/>
    <w:rsid w:val="00904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InterMountain ESD</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Richardson</dc:creator>
  <cp:keywords/>
  <dc:description/>
  <cp:lastModifiedBy>Smith, Raymon</cp:lastModifiedBy>
  <cp:revision>2</cp:revision>
  <cp:lastPrinted>2015-10-13T21:19:00Z</cp:lastPrinted>
  <dcterms:created xsi:type="dcterms:W3CDTF">2016-03-14T21:31:00Z</dcterms:created>
  <dcterms:modified xsi:type="dcterms:W3CDTF">2016-03-14T21:31:00Z</dcterms:modified>
</cp:coreProperties>
</file>