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6CE" w:rsidRDefault="001B46CE" w:rsidP="001B46CE">
      <w:r>
        <w:t>To:</w:t>
      </w:r>
      <w:r>
        <w:tab/>
        <w:t>OSAA Executive Director</w:t>
      </w:r>
      <w:proofErr w:type="gramStart"/>
      <w:r>
        <w:t>,  Tom</w:t>
      </w:r>
      <w:proofErr w:type="gramEnd"/>
      <w:r>
        <w:t xml:space="preserve"> Welter</w:t>
      </w:r>
    </w:p>
    <w:p w:rsidR="001B46CE" w:rsidRDefault="001B46CE" w:rsidP="001B46CE">
      <w:r>
        <w:t>From:</w:t>
      </w:r>
      <w:r>
        <w:tab/>
        <w:t xml:space="preserve">Kelly </w:t>
      </w:r>
      <w:proofErr w:type="spellStart"/>
      <w:r>
        <w:t>Bokn</w:t>
      </w:r>
      <w:proofErr w:type="spellEnd"/>
      <w:r>
        <w:t xml:space="preserve">, Athletic </w:t>
      </w:r>
      <w:proofErr w:type="spellStart"/>
      <w:r>
        <w:t>Director</w:t>
      </w:r>
    </w:p>
    <w:p w:rsidR="001B46CE" w:rsidRDefault="001B46CE" w:rsidP="001B46CE">
      <w:r>
        <w:t>Re</w:t>
      </w:r>
      <w:proofErr w:type="spellEnd"/>
      <w:r>
        <w:t>:</w:t>
      </w:r>
      <w:r>
        <w:tab/>
        <w:t>Luis Santana, Credit Deficiency</w:t>
      </w:r>
    </w:p>
    <w:p w:rsidR="001B46CE" w:rsidRDefault="001B46CE" w:rsidP="001B46CE"/>
    <w:p w:rsidR="001B46CE" w:rsidRDefault="001B46CE">
      <w:r>
        <w:t>Luis Santana is a transfer from Willamette High School to Churchill High School.</w:t>
      </w:r>
    </w:p>
    <w:p w:rsidR="001B46CE" w:rsidRDefault="001B46CE">
      <w:r>
        <w:t xml:space="preserve">At Willamette, Luis earned 9.5 credits, so he is .5 credits shy of being on track to graduate as an incoming </w:t>
      </w:r>
      <w:proofErr w:type="gramStart"/>
      <w:r>
        <w:t>Junior</w:t>
      </w:r>
      <w:proofErr w:type="gramEnd"/>
      <w:r>
        <w:t xml:space="preserve">. </w:t>
      </w:r>
    </w:p>
    <w:p w:rsidR="001B46CE" w:rsidRDefault="001B46CE">
      <w:r>
        <w:t>He also, only passed 1 credit during the 2</w:t>
      </w:r>
      <w:r w:rsidRPr="001B46CE">
        <w:rPr>
          <w:vertAlign w:val="superscript"/>
        </w:rPr>
        <w:t>nd</w:t>
      </w:r>
      <w:r>
        <w:t xml:space="preserve"> Semester at Willamette.</w:t>
      </w:r>
    </w:p>
    <w:p w:rsidR="001B46CE" w:rsidRDefault="001B46CE">
      <w:r>
        <w:t>If you review Luis’ transcript, you will notice that he was doing pretty well in school prior to the second semester at Willamette High School.</w:t>
      </w:r>
    </w:p>
    <w:p w:rsidR="001B46CE" w:rsidRDefault="001B46CE">
      <w:r>
        <w:t>At the very end of the first Semester</w:t>
      </w:r>
      <w:proofErr w:type="gramStart"/>
      <w:r>
        <w:t>,  Luis</w:t>
      </w:r>
      <w:proofErr w:type="gramEnd"/>
      <w:r>
        <w:t xml:space="preserve"> suffered an appendicitis that required surgery. He also had some infection and sickness due to the recovery that caused him to miss additional class time. This caused Luis to drop his typical passing marks to below average.</w:t>
      </w:r>
    </w:p>
    <w:p w:rsidR="001B46CE" w:rsidRDefault="001B46CE">
      <w:r>
        <w:t>Luis moved to the Churchill School District at the beginning of the summer and was not connected</w:t>
      </w:r>
      <w:r w:rsidR="004B526A">
        <w:t xml:space="preserve"> to the 4j school system to figure out how to recover credits over the summer.</w:t>
      </w:r>
    </w:p>
    <w:p w:rsidR="001B46CE" w:rsidRDefault="004B526A">
      <w:r>
        <w:t>Luis has demonstrated that he is a good student at Churchill High School. He is passing all of his classes as demonstrated on his mid-term report.</w:t>
      </w:r>
    </w:p>
    <w:p w:rsidR="004B526A" w:rsidRDefault="004B526A">
      <w:r>
        <w:t>We support the decision to grant Luis eligibility and we will monitor his academic progress weekly to ensure he stays on track.</w:t>
      </w:r>
    </w:p>
    <w:p w:rsidR="004B526A" w:rsidRDefault="004B526A"/>
    <w:p w:rsidR="004B526A" w:rsidRDefault="004B526A">
      <w:r>
        <w:t xml:space="preserve">Sincerely, </w:t>
      </w:r>
    </w:p>
    <w:p w:rsidR="004B526A" w:rsidRDefault="004B526A"/>
    <w:p w:rsidR="004B526A" w:rsidRDefault="004B526A">
      <w:r>
        <w:t xml:space="preserve">Kelly </w:t>
      </w:r>
      <w:proofErr w:type="spellStart"/>
      <w:r>
        <w:t>Bokn</w:t>
      </w:r>
      <w:proofErr w:type="spellEnd"/>
    </w:p>
    <w:p w:rsidR="001B46CE" w:rsidRDefault="004B526A">
      <w:r>
        <w:t>Churchill High School</w:t>
      </w:r>
    </w:p>
    <w:p w:rsidR="001B46CE" w:rsidRDefault="001B46CE"/>
    <w:p w:rsidR="001B46CE" w:rsidRDefault="001B46CE"/>
    <w:sectPr w:rsidR="001B46CE" w:rsidSect="001B46C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B46CE"/>
    <w:rsid w:val="001B46CE"/>
    <w:rsid w:val="004B526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1C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staff</cp:lastModifiedBy>
  <cp:revision>1</cp:revision>
  <dcterms:created xsi:type="dcterms:W3CDTF">2015-10-16T19:59:00Z</dcterms:created>
  <dcterms:modified xsi:type="dcterms:W3CDTF">2015-10-16T20:18:00Z</dcterms:modified>
</cp:coreProperties>
</file>