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48" w:rsidRDefault="003B5948">
      <w:r>
        <w:t>Kayla Hernandez-White Credit Recovery Plan:</w:t>
      </w:r>
    </w:p>
    <w:p w:rsidR="003B5948" w:rsidRDefault="003B5948"/>
    <w:p w:rsidR="003B5948" w:rsidRDefault="003B5948">
      <w:r>
        <w:t xml:space="preserve">Junior Year:  </w:t>
      </w:r>
    </w:p>
    <w:p w:rsidR="003B5948" w:rsidRDefault="003B5948">
      <w:r>
        <w:t>First Trimester:  5 classes:  2.5 Credits</w:t>
      </w:r>
    </w:p>
    <w:p w:rsidR="003B5948" w:rsidRDefault="003B5948">
      <w:r>
        <w:t>Second Trimester:  5 classes:  2.5 Credits</w:t>
      </w:r>
    </w:p>
    <w:p w:rsidR="003B5948" w:rsidRDefault="003B5948">
      <w:r>
        <w:t>Third Trimester:  5 classes:  2.5 Credits:</w:t>
      </w:r>
    </w:p>
    <w:p w:rsidR="003B5948" w:rsidRDefault="003B5948">
      <w:r>
        <w:t xml:space="preserve">Total:  7.5 Credits Earned + </w:t>
      </w:r>
      <w:proofErr w:type="gramStart"/>
      <w:r>
        <w:t>8.75  currently</w:t>
      </w:r>
      <w:proofErr w:type="gramEnd"/>
      <w:r>
        <w:t xml:space="preserve"> = 16.25 after Junior Year</w:t>
      </w:r>
    </w:p>
    <w:p w:rsidR="003B5948" w:rsidRDefault="003B5948"/>
    <w:p w:rsidR="003B5948" w:rsidRDefault="003B5948">
      <w:r>
        <w:t>Senior Year:</w:t>
      </w:r>
    </w:p>
    <w:p w:rsidR="003B5948" w:rsidRDefault="003B5948">
      <w:r>
        <w:t>Full Schedule for all three trimesters:  7.5 Credits.</w:t>
      </w:r>
    </w:p>
    <w:p w:rsidR="003B5948" w:rsidRDefault="003B5948"/>
    <w:p w:rsidR="003B5948" w:rsidRDefault="003B5948">
      <w:r>
        <w:t>7.5 + 16.25 = 23.75</w:t>
      </w:r>
    </w:p>
    <w:p w:rsidR="003B5948" w:rsidRDefault="003B5948"/>
    <w:p w:rsidR="003B5948" w:rsidRDefault="003B5948">
      <w:r>
        <w:t xml:space="preserve">The additional .25 </w:t>
      </w:r>
      <w:proofErr w:type="gramStart"/>
      <w:r>
        <w:t>credit</w:t>
      </w:r>
      <w:proofErr w:type="gramEnd"/>
      <w:r>
        <w:t xml:space="preserve"> needed will be earned with a .25 careers project that is required by all Seniors at Churchill High School to graduate.</w:t>
      </w:r>
    </w:p>
    <w:p w:rsidR="003B5948" w:rsidRDefault="003B5948"/>
    <w:p w:rsidR="003B5948" w:rsidRDefault="003B5948">
      <w:r>
        <w:t>This will give Kayla 24 credits to earn her High School Diploma</w:t>
      </w:r>
    </w:p>
    <w:p w:rsidR="003B5948" w:rsidRDefault="003B5948"/>
    <w:p w:rsidR="001A21C5" w:rsidRDefault="003B5948"/>
    <w:sectPr w:rsidR="001A21C5" w:rsidSect="000D212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B5948"/>
    <w:rsid w:val="003B594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C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staff</cp:lastModifiedBy>
  <cp:revision>1</cp:revision>
  <dcterms:created xsi:type="dcterms:W3CDTF">2015-10-08T17:19:00Z</dcterms:created>
  <dcterms:modified xsi:type="dcterms:W3CDTF">2015-10-08T17:24:00Z</dcterms:modified>
</cp:coreProperties>
</file>