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D42" w:rsidRDefault="00D806E3">
      <w:r>
        <w:t>To Whom It May Concern:</w:t>
      </w:r>
    </w:p>
    <w:p w:rsidR="00D806E3" w:rsidRDefault="00D806E3">
      <w:r>
        <w:t xml:space="preserve">My name is Michael Stansberry and I am the Athletic Director at Canyonville Christian Academy.  I am writing in regards to Samuel Kim, a senior here at CCA.  Samuel was born in the United States in 1997 and soon after </w:t>
      </w:r>
      <w:r w:rsidR="00FC44A0">
        <w:t>his family moved back to South Korea.  Both his parents are from South Korea and were here for a few years receiving training.  Samuel started school in South Korea and continued until his freshman year.  In South Korea the school starts in January like in most South American schools.  He started that first year of high-school there and then came to CCA the following August and restarted his freshman year.</w:t>
      </w:r>
      <w:r w:rsidR="002274C5">
        <w:t xml:space="preserve">  He has attended our school for all subsequent years.</w:t>
      </w:r>
    </w:p>
    <w:p w:rsidR="00FC44A0" w:rsidRDefault="00FC44A0">
      <w:r>
        <w:t>At this point Samuel is eligible for the first semester here, but I am asking that you allow him to participate in sports for the second half of this year, which is his senior year.  S</w:t>
      </w:r>
      <w:r w:rsidR="002274C5">
        <w:t>amuel has participated in soccer and track</w:t>
      </w:r>
      <w:r>
        <w:t xml:space="preserve"> ever</w:t>
      </w:r>
      <w:r w:rsidR="002274C5">
        <w:t>y year he has attended CCA and last year also played basketball.   I would say that Samuel is a good athlete compared to the athletes we usually get, but that has no bearing on my request.  For him sports are a huge part of his life and rarely a time goes by that he is not asking if he will be eligible for track this year</w:t>
      </w:r>
      <w:bookmarkStart w:id="0" w:name="_GoBack"/>
      <w:bookmarkEnd w:id="0"/>
      <w:r w:rsidR="002274C5">
        <w:t xml:space="preserve">.  </w:t>
      </w:r>
    </w:p>
    <w:p w:rsidR="002274C5" w:rsidRDefault="002274C5">
      <w:r>
        <w:t>I am aware of the exception provided for Southern Hemisphere students.  I am asking that this rule be applied in Samuel’s case because South Korea has the same start times as the Southern Hemisphere schools.</w:t>
      </w:r>
    </w:p>
    <w:p w:rsidR="00D806E3" w:rsidRDefault="00D806E3">
      <w:r>
        <w:t xml:space="preserve">While I understand and support the rules and restrictions put into place by </w:t>
      </w:r>
      <w:r w:rsidRPr="00D806E3">
        <w:rPr>
          <w:bCs/>
        </w:rPr>
        <w:t>the OSAA</w:t>
      </w:r>
      <w:r>
        <w:t>, I respectfully request th</w:t>
      </w:r>
      <w:r>
        <w:t>at an exception be made in this case.</w:t>
      </w:r>
    </w:p>
    <w:p w:rsidR="002274C5" w:rsidRDefault="002274C5">
      <w:r>
        <w:t>Thank you for your consideration.</w:t>
      </w:r>
    </w:p>
    <w:p w:rsidR="002274C5" w:rsidRDefault="002274C5"/>
    <w:p w:rsidR="002274C5" w:rsidRDefault="002274C5">
      <w:r>
        <w:t>Michael A. Stansberry</w:t>
      </w:r>
    </w:p>
    <w:p w:rsidR="002274C5" w:rsidRDefault="002274C5">
      <w:proofErr w:type="gramStart"/>
      <w:r>
        <w:t>Asst. to the Head of School (A.D.)</w:t>
      </w:r>
      <w:proofErr w:type="gramEnd"/>
    </w:p>
    <w:sectPr w:rsidR="00227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6E3"/>
    <w:rsid w:val="002274C5"/>
    <w:rsid w:val="00713F18"/>
    <w:rsid w:val="00A47D42"/>
    <w:rsid w:val="00D806E3"/>
    <w:rsid w:val="00FC4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Stansberry</dc:creator>
  <cp:lastModifiedBy>Mike Stansberry</cp:lastModifiedBy>
  <cp:revision>2</cp:revision>
  <dcterms:created xsi:type="dcterms:W3CDTF">2015-10-01T21:55:00Z</dcterms:created>
  <dcterms:modified xsi:type="dcterms:W3CDTF">2015-10-01T22:57:00Z</dcterms:modified>
</cp:coreProperties>
</file>