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p w:rsidR="00927254" w:rsidRDefault="00927254">
      <w:r>
        <w:t>To Whom It May Concern:</w:t>
      </w:r>
    </w:p>
    <w:p w:rsidR="00927254" w:rsidRDefault="00927254"/>
    <w:p w:rsidR="00927254" w:rsidRDefault="00927254">
      <w:r>
        <w:tab/>
        <w:t>I am writing this letter on behalf of Tanner Crew’s eligibility request.</w:t>
      </w:r>
    </w:p>
    <w:p w:rsidR="00927254" w:rsidRDefault="00927254"/>
    <w:p w:rsidR="0039307E" w:rsidRDefault="00927254" w:rsidP="00275412">
      <w:r>
        <w:tab/>
      </w:r>
      <w:r w:rsidR="00275412">
        <w:t>Tanner now has an IEP in place that will provide him with the necessary support and accommodations for his particular learning situation.  He will be in an Academic Support class that will help monitor his progress in his courses, and will also have the opportunity to attend night school and summer school in the following terms.  At this point, with the current structure of Tanner’s classes, if he passes all of his courses this year, he will be on track to graduate in four years.</w:t>
      </w:r>
      <w:bookmarkStart w:id="0" w:name="_GoBack"/>
      <w:bookmarkEnd w:id="0"/>
    </w:p>
    <w:p w:rsidR="0039307E" w:rsidRDefault="0039307E"/>
    <w:p w:rsidR="0039307E" w:rsidRDefault="0039307E"/>
    <w:p w:rsidR="0039307E" w:rsidRDefault="0039307E"/>
    <w:p w:rsidR="0039307E" w:rsidRDefault="0039307E">
      <w:r>
        <w:t>Thank you for your consideration,</w:t>
      </w:r>
    </w:p>
    <w:p w:rsidR="0039307E" w:rsidRDefault="0039307E"/>
    <w:p w:rsidR="0039307E" w:rsidRDefault="0039307E">
      <w:r>
        <w:br/>
      </w:r>
      <w:r>
        <w:br/>
      </w:r>
      <w:r>
        <w:br/>
        <w:t>Stuart Smith</w:t>
      </w:r>
    </w:p>
    <w:p w:rsidR="0039307E" w:rsidRDefault="0039307E">
      <w:r>
        <w:t>Athletic Director</w:t>
      </w:r>
    </w:p>
    <w:p w:rsidR="0039307E" w:rsidRDefault="0039307E">
      <w:r>
        <w:t>Roosevelt High School</w:t>
      </w:r>
    </w:p>
    <w:sectPr w:rsidR="0039307E"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54" w:rsidRDefault="00927254" w:rsidP="00A071C4">
      <w:r>
        <w:separator/>
      </w:r>
    </w:p>
  </w:endnote>
  <w:endnote w:type="continuationSeparator" w:id="0">
    <w:p w:rsidR="00927254" w:rsidRDefault="00927254"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54" w:rsidRDefault="00927254" w:rsidP="00A071C4">
      <w:r>
        <w:separator/>
      </w:r>
    </w:p>
  </w:footnote>
  <w:footnote w:type="continuationSeparator" w:id="0">
    <w:p w:rsidR="00927254" w:rsidRDefault="00927254"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927254" w:rsidRPr="005E04E9" w:rsidRDefault="00927254">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927254" w:rsidRPr="005E04E9" w:rsidRDefault="00927254">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927254" w:rsidRDefault="009272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54" w:rsidRDefault="00927254"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275412"/>
    <w:rsid w:val="00371614"/>
    <w:rsid w:val="0039307E"/>
    <w:rsid w:val="004A27C1"/>
    <w:rsid w:val="00587C41"/>
    <w:rsid w:val="007372AF"/>
    <w:rsid w:val="007B12D4"/>
    <w:rsid w:val="00927254"/>
    <w:rsid w:val="00A071C4"/>
    <w:rsid w:val="00BF55B8"/>
    <w:rsid w:val="00D475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56648E"/>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63A0-5347-C34C-8233-9246CF29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Macintosh Word</Application>
  <DocSecurity>0</DocSecurity>
  <Lines>4</Lines>
  <Paragraphs>1</Paragraphs>
  <ScaleCrop>false</ScaleCrop>
  <Company>Portland Public Schools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2015-05-14T18:22:00Z</cp:lastPrinted>
  <dcterms:created xsi:type="dcterms:W3CDTF">2015-09-18T19:11:00Z</dcterms:created>
  <dcterms:modified xsi:type="dcterms:W3CDTF">2015-09-18T19:11:00Z</dcterms:modified>
</cp:coreProperties>
</file>