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8A" w:rsidRDefault="00BE758A" w:rsidP="00BE758A">
      <w:pPr>
        <w:pStyle w:val="normal0"/>
      </w:pPr>
      <w:r>
        <w:t>Tom Welter</w:t>
      </w:r>
    </w:p>
    <w:p w:rsidR="00BE758A" w:rsidRDefault="00BE758A" w:rsidP="00BE758A">
      <w:pPr>
        <w:pStyle w:val="normal0"/>
      </w:pPr>
      <w:r>
        <w:t xml:space="preserve">OSAA </w:t>
      </w:r>
    </w:p>
    <w:p w:rsidR="00BE758A" w:rsidRDefault="00BE758A" w:rsidP="00BE758A">
      <w:pPr>
        <w:pStyle w:val="normal0"/>
      </w:pPr>
      <w:r>
        <w:t xml:space="preserve">25200 </w:t>
      </w:r>
      <w:proofErr w:type="spellStart"/>
      <w:r>
        <w:t>Sw</w:t>
      </w:r>
      <w:proofErr w:type="spellEnd"/>
      <w:r>
        <w:t xml:space="preserve"> Parkway Ave. #1</w:t>
      </w:r>
    </w:p>
    <w:p w:rsidR="00BE758A" w:rsidRDefault="00BE758A" w:rsidP="00BE758A">
      <w:pPr>
        <w:pStyle w:val="normal0"/>
      </w:pPr>
      <w:r>
        <w:t>Wilsonville, OR  97070</w:t>
      </w:r>
    </w:p>
    <w:p w:rsidR="00BE758A" w:rsidRDefault="00BE758A" w:rsidP="00BE758A">
      <w:pPr>
        <w:pStyle w:val="normal0"/>
      </w:pPr>
    </w:p>
    <w:p w:rsidR="00BE758A" w:rsidRDefault="00BE758A" w:rsidP="00BE758A">
      <w:pPr>
        <w:pStyle w:val="normal0"/>
      </w:pPr>
      <w:r>
        <w:t>Dear Tom-</w:t>
      </w:r>
    </w:p>
    <w:p w:rsidR="00BE758A" w:rsidRDefault="00BE758A" w:rsidP="00BE758A">
      <w:pPr>
        <w:pStyle w:val="normal0"/>
      </w:pPr>
      <w:r>
        <w:t xml:space="preserve">I am writing this letter asking for a hardship for Devin King’s “Progress </w:t>
      </w:r>
      <w:proofErr w:type="gramStart"/>
      <w:r>
        <w:t>Towards</w:t>
      </w:r>
      <w:proofErr w:type="gramEnd"/>
      <w:r>
        <w:t xml:space="preserve"> Graduation.” When this had first come across my desk my initial thought was no way. After looking into this situation a little more, I felt compelled to push it through as he is a kid who needs a break.</w:t>
      </w:r>
    </w:p>
    <w:p w:rsidR="00BE758A" w:rsidRDefault="00BE758A" w:rsidP="00BE758A">
      <w:pPr>
        <w:pStyle w:val="normal0"/>
      </w:pPr>
    </w:p>
    <w:p w:rsidR="00BE758A" w:rsidRDefault="00BE758A" w:rsidP="00BE758A">
      <w:pPr>
        <w:pStyle w:val="normal0"/>
      </w:pPr>
      <w:r>
        <w:t>For the first time in his high school career, I believe we at Lake Oswego High School have placed Devin in a position where he can be successful academically. We have decided to outplace him to Clackamas Community College in order to get him the type of learning environment he needs. While there have been a lot of reasons to do this, the biggest is the fact that in between our walls, he has struggled. As soon as school would end, he would have to take courses in a college environment, and he has done incredibly well. In an effort save him and his education, our school district has decided to place him at CCC in the hope this will allow him to fine success more often in school.</w:t>
      </w:r>
    </w:p>
    <w:p w:rsidR="00BE758A" w:rsidRDefault="00BE758A" w:rsidP="00BE758A">
      <w:pPr>
        <w:pStyle w:val="normal0"/>
      </w:pPr>
    </w:p>
    <w:p w:rsidR="00BE758A" w:rsidRDefault="00BE758A" w:rsidP="00BE758A">
      <w:pPr>
        <w:pStyle w:val="normal0"/>
      </w:pPr>
      <w:r>
        <w:t>Devin has had a very difficult set of circumstances dealt to him as well. He is raised by his grandmother as his biological parents seem to not be in the picture, nor do they want to be. This has caused him to require the need for counsel to help him get things out and in the open. While this is a great thing, it also brings up a lot of feelings, issues, and questions as to why. Unfortunately, these why questions cannot be answered as his parents are the only ones who can, and they choose not to.</w:t>
      </w:r>
    </w:p>
    <w:p w:rsidR="00BE758A" w:rsidRDefault="00BE758A" w:rsidP="00BE758A">
      <w:pPr>
        <w:pStyle w:val="normal0"/>
      </w:pPr>
    </w:p>
    <w:p w:rsidR="00BE758A" w:rsidRDefault="00BE758A" w:rsidP="00BE758A">
      <w:pPr>
        <w:pStyle w:val="normal0"/>
      </w:pPr>
      <w:r>
        <w:t>I would ask that you consider him for a hardship as I can say with certainty he will fail if he is not involved in sports. This is truly a case of a kid who needs football more than football needs him. Athletics are the driving force to him attending school, the second this goes away, I know we lose him forever.</w:t>
      </w:r>
    </w:p>
    <w:p w:rsidR="00BE758A" w:rsidRDefault="00BE758A" w:rsidP="00BE758A">
      <w:pPr>
        <w:pStyle w:val="normal0"/>
      </w:pPr>
    </w:p>
    <w:p w:rsidR="00BE758A" w:rsidRDefault="00BE758A" w:rsidP="00BE758A">
      <w:pPr>
        <w:pStyle w:val="normal0"/>
      </w:pPr>
      <w:r>
        <w:t xml:space="preserve">Please let me know if there is anything I can help with or if you need a further understanding of his case. I would love to talk more if it would help his cause. </w:t>
      </w:r>
    </w:p>
    <w:p w:rsidR="00BE758A" w:rsidRDefault="00BE758A" w:rsidP="00BE758A">
      <w:pPr>
        <w:pStyle w:val="normal0"/>
      </w:pPr>
    </w:p>
    <w:p w:rsidR="00BE758A" w:rsidRDefault="00BE758A" w:rsidP="00BE758A">
      <w:pPr>
        <w:pStyle w:val="normal0"/>
      </w:pPr>
      <w:r>
        <w:t>Thank you very much for your consideration.</w:t>
      </w:r>
    </w:p>
    <w:p w:rsidR="00BE758A" w:rsidRDefault="00BE758A" w:rsidP="00BE758A">
      <w:pPr>
        <w:pStyle w:val="normal0"/>
      </w:pPr>
    </w:p>
    <w:p w:rsidR="00BE758A" w:rsidRDefault="00BE758A" w:rsidP="00BE758A">
      <w:pPr>
        <w:pStyle w:val="normal0"/>
      </w:pPr>
      <w:r>
        <w:t>Brigham Baker</w:t>
      </w:r>
    </w:p>
    <w:p w:rsidR="00BE758A" w:rsidRDefault="00BE758A" w:rsidP="00BE758A">
      <w:pPr>
        <w:pStyle w:val="normal0"/>
      </w:pPr>
      <w:r>
        <w:t>Athletic Director</w:t>
      </w:r>
    </w:p>
    <w:p w:rsidR="00BE758A" w:rsidRDefault="00BE758A" w:rsidP="00BE758A">
      <w:pPr>
        <w:pStyle w:val="normal0"/>
      </w:pPr>
    </w:p>
    <w:p w:rsidR="00BE758A" w:rsidRDefault="00BE758A" w:rsidP="00BE758A">
      <w:pPr>
        <w:pStyle w:val="normal0"/>
      </w:pPr>
    </w:p>
    <w:p w:rsidR="0034232B" w:rsidRDefault="0034232B"/>
    <w:sectPr w:rsidR="0034232B" w:rsidSect="009C040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E758A"/>
    <w:rsid w:val="00283A50"/>
    <w:rsid w:val="0034232B"/>
    <w:rsid w:val="009C040F"/>
    <w:rsid w:val="00A96D8C"/>
    <w:rsid w:val="00BE758A"/>
    <w:rsid w:val="00CE2948"/>
    <w:rsid w:val="00D87556"/>
    <w:rsid w:val="00E1429B"/>
    <w:rsid w:val="00F16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E758A"/>
    <w:pPr>
      <w:spacing w:line="276" w:lineRule="auto"/>
    </w:pPr>
    <w:rPr>
      <w:rFonts w:ascii="Arial" w:eastAsia="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1796</Characters>
  <Application>Microsoft Office Word</Application>
  <DocSecurity>0</DocSecurity>
  <Lines>14</Lines>
  <Paragraphs>4</Paragraphs>
  <ScaleCrop>false</ScaleCrop>
  <Company>Microsoft</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cnstester</dc:creator>
  <cp:lastModifiedBy>cnstester</cp:lastModifiedBy>
  <cp:revision>1</cp:revision>
  <dcterms:created xsi:type="dcterms:W3CDTF">2015-08-31T23:34:00Z</dcterms:created>
  <dcterms:modified xsi:type="dcterms:W3CDTF">2015-08-31T23:44:00Z</dcterms:modified>
</cp:coreProperties>
</file>