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499" w:rsidRDefault="00753C8E">
      <w:r>
        <w:t>Letter of Explanation for Ira Jones</w:t>
      </w:r>
      <w:r>
        <w:tab/>
      </w:r>
    </w:p>
    <w:p w:rsidR="00753C8E" w:rsidRDefault="00753C8E"/>
    <w:p w:rsidR="00753C8E" w:rsidRDefault="00753C8E">
      <w:r>
        <w:t xml:space="preserve">This is my first year at Waldport High School, but was able to be down here during the summer for football workouts and Ira attended most if not all of them. I had many discussions about Ira with Ms. </w:t>
      </w:r>
      <w:proofErr w:type="spellStart"/>
      <w:r>
        <w:t>MacKenzie</w:t>
      </w:r>
      <w:proofErr w:type="spellEnd"/>
      <w:r>
        <w:t>, our Principa</w:t>
      </w:r>
      <w:r w:rsidR="00DE54E8">
        <w:t xml:space="preserve">l. She believes that Ira has really adapted well this past year and has the ability to be a great student. </w:t>
      </w:r>
    </w:p>
    <w:p w:rsidR="00DE54E8" w:rsidRDefault="00DE54E8">
      <w:r>
        <w:t xml:space="preserve">Ira has had a number of </w:t>
      </w:r>
      <w:r w:rsidR="00893C1E">
        <w:t xml:space="preserve">legal issues starting at a young age. He was diagnosed with ADHD and </w:t>
      </w:r>
      <w:proofErr w:type="spellStart"/>
      <w:r w:rsidR="00893C1E">
        <w:t>BiPolar</w:t>
      </w:r>
      <w:proofErr w:type="spellEnd"/>
      <w:r w:rsidR="00EC21FE">
        <w:t xml:space="preserve"> Disorder</w:t>
      </w:r>
      <w:bookmarkStart w:id="0" w:name="_GoBack"/>
      <w:bookmarkEnd w:id="0"/>
      <w:r w:rsidR="00893C1E">
        <w:t xml:space="preserve">, but none of these issues ever came up while on medication. He has been successfully taking his medication for a couple of years now and he has grown into a very polite young man. </w:t>
      </w:r>
    </w:p>
    <w:p w:rsidR="00893C1E" w:rsidRDefault="00893C1E">
      <w:r>
        <w:t xml:space="preserve">In the limited experience I have had with Ira, it was been nothing but positive. He has been a model player for me thus far and as previously stated was attending all summer workouts. When he was going to be late for the weight room, Ira would be sure to call me and let me know. </w:t>
      </w:r>
    </w:p>
    <w:p w:rsidR="00893C1E" w:rsidRDefault="00893C1E">
      <w:r>
        <w:t xml:space="preserve">Ira is going into his </w:t>
      </w:r>
      <w:proofErr w:type="gramStart"/>
      <w:r>
        <w:t>Senior</w:t>
      </w:r>
      <w:proofErr w:type="gramEnd"/>
      <w:r>
        <w:t xml:space="preserve"> year and could benefit from the structure that football provides. This will be his first year playing and he has really gravitated to the camaraderie. </w:t>
      </w:r>
    </w:p>
    <w:p w:rsidR="00893C1E" w:rsidRDefault="00893C1E">
      <w:r>
        <w:t xml:space="preserve">Ira is currently 7.08 credits from graduating on time. Waldport High School just moved to a trimester schedule and he will be able to earn 7.5 credits this year. </w:t>
      </w:r>
    </w:p>
    <w:p w:rsidR="00893C1E" w:rsidRDefault="00893C1E">
      <w:r>
        <w:t xml:space="preserve">Thank you for considering Ira for an academic hardship. I believe that this could be a great year for this young man and with the guidance from football coaches and players, he can find a place he belongs. </w:t>
      </w:r>
    </w:p>
    <w:p w:rsidR="00893C1E" w:rsidRDefault="00893C1E"/>
    <w:p w:rsidR="00893C1E" w:rsidRDefault="00893C1E">
      <w:r>
        <w:t xml:space="preserve">Respectfully, </w:t>
      </w:r>
    </w:p>
    <w:p w:rsidR="00893C1E" w:rsidRDefault="00893C1E"/>
    <w:p w:rsidR="00893C1E" w:rsidRDefault="00893C1E">
      <w:r>
        <w:t>Justin Haworth</w:t>
      </w:r>
    </w:p>
    <w:p w:rsidR="00893C1E" w:rsidRDefault="00893C1E">
      <w:r>
        <w:t>Waldport High School</w:t>
      </w:r>
    </w:p>
    <w:p w:rsidR="00893C1E" w:rsidRDefault="00893C1E">
      <w:r>
        <w:t xml:space="preserve">Assistant Principal </w:t>
      </w:r>
    </w:p>
    <w:p w:rsidR="00893C1E" w:rsidRDefault="00893C1E">
      <w:r>
        <w:t xml:space="preserve">Athletic Director  </w:t>
      </w:r>
    </w:p>
    <w:sectPr w:rsidR="00893C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C8E"/>
    <w:rsid w:val="00753C8E"/>
    <w:rsid w:val="00893C1E"/>
    <w:rsid w:val="008A2499"/>
    <w:rsid w:val="00DE54E8"/>
    <w:rsid w:val="00EC2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697DA9-2A96-4492-8093-0AEB32F0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HaworthJ</dc:creator>
  <cp:keywords/>
  <dc:description/>
  <cp:lastModifiedBy>HaworthJ</cp:lastModifiedBy>
  <cp:revision>2</cp:revision>
  <dcterms:created xsi:type="dcterms:W3CDTF">2015-08-28T16:15:00Z</dcterms:created>
  <dcterms:modified xsi:type="dcterms:W3CDTF">2015-08-28T16:43:00Z</dcterms:modified>
</cp:coreProperties>
</file>