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54" w:rsidRDefault="00B54554"/>
    <w:p w:rsidR="00B54554" w:rsidRDefault="00B54554"/>
    <w:p w:rsidR="00B54554" w:rsidRDefault="00B54554" w:rsidP="00B54554">
      <w:pPr>
        <w:pStyle w:val="NormalWeb"/>
        <w:spacing w:before="2" w:after="2"/>
      </w:pPr>
      <w:r>
        <w:t>To whom it may concern,</w:t>
      </w:r>
    </w:p>
    <w:p w:rsidR="00B54554" w:rsidRDefault="00B54554" w:rsidP="00B54554">
      <w:pPr>
        <w:pStyle w:val="NormalWeb"/>
        <w:spacing w:before="2" w:after="2"/>
      </w:pPr>
    </w:p>
    <w:p w:rsidR="00B54554" w:rsidRDefault="00B54554" w:rsidP="00B54554">
      <w:pPr>
        <w:pStyle w:val="NormalWeb"/>
        <w:spacing w:before="2" w:after="2"/>
      </w:pPr>
      <w:r>
        <w:t xml:space="preserve">My daughter, Katelyn McCall sustained a severe concussion on </w:t>
      </w:r>
      <w:r>
        <w:rPr>
          <w:rStyle w:val="object"/>
        </w:rPr>
        <w:t>January 31st</w:t>
      </w:r>
      <w:r>
        <w:t xml:space="preserve"> of this year. She has been under the care of her Dr Koester since then.  </w:t>
      </w:r>
      <w:proofErr w:type="gramStart"/>
      <w:r>
        <w:t>She was instructed by Dr Koester</w:t>
      </w:r>
      <w:proofErr w:type="gramEnd"/>
      <w:r>
        <w:t xml:space="preserve"> to not study or test until her symptoms subsided. This is the reason for her incompletes in </w:t>
      </w:r>
      <w:proofErr w:type="spellStart"/>
      <w:r>
        <w:t>classwork</w:t>
      </w:r>
      <w:proofErr w:type="spellEnd"/>
      <w:r>
        <w:t>. She just recently in the last month received clearance from Dr Koester.</w:t>
      </w:r>
    </w:p>
    <w:p w:rsidR="00B54554" w:rsidRDefault="00B54554" w:rsidP="00B54554">
      <w:pPr>
        <w:pStyle w:val="NormalWeb"/>
        <w:spacing w:before="2" w:after="2"/>
      </w:pPr>
    </w:p>
    <w:p w:rsidR="00B54554" w:rsidRDefault="00B54554" w:rsidP="00B54554">
      <w:pPr>
        <w:pStyle w:val="NormalWeb"/>
        <w:spacing w:before="2" w:after="2"/>
      </w:pPr>
    </w:p>
    <w:p w:rsidR="00B54554" w:rsidRDefault="00B54554" w:rsidP="00B54554">
      <w:pPr>
        <w:pStyle w:val="NormalWeb"/>
        <w:spacing w:before="2" w:after="2"/>
      </w:pPr>
      <w:r>
        <w:t>Sincerely,</w:t>
      </w:r>
    </w:p>
    <w:p w:rsidR="00B54554" w:rsidRDefault="00B54554" w:rsidP="00B54554">
      <w:pPr>
        <w:pStyle w:val="NormalWeb"/>
        <w:spacing w:before="2" w:after="2"/>
      </w:pPr>
      <w:r>
        <w:br/>
        <w:t>Jill McCall</w:t>
      </w:r>
    </w:p>
    <w:p w:rsidR="00D35083" w:rsidRDefault="00B54554"/>
    <w:sectPr w:rsidR="00D35083" w:rsidSect="00D35083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54" w:rsidRDefault="00B54554">
    <w:pPr>
      <w:pStyle w:val="Header"/>
    </w:pPr>
    <w:r w:rsidRPr="00B54554">
      <w:drawing>
        <wp:inline distT="0" distB="0" distL="114300" distR="114300">
          <wp:extent cx="5486400" cy="802490"/>
          <wp:effectExtent l="0" t="0" r="0" b="0"/>
          <wp:docPr id="6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80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4554"/>
    <w:rsid w:val="00B5455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2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B54554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object">
    <w:name w:val="object"/>
    <w:basedOn w:val="DefaultParagraphFont"/>
    <w:rsid w:val="00B54554"/>
  </w:style>
  <w:style w:type="paragraph" w:styleId="Header">
    <w:name w:val="header"/>
    <w:basedOn w:val="Normal"/>
    <w:link w:val="HeaderChar"/>
    <w:uiPriority w:val="99"/>
    <w:semiHidden/>
    <w:unhideWhenUsed/>
    <w:rsid w:val="00B545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554"/>
  </w:style>
  <w:style w:type="paragraph" w:styleId="Footer">
    <w:name w:val="footer"/>
    <w:basedOn w:val="Normal"/>
    <w:link w:val="FooterChar"/>
    <w:uiPriority w:val="99"/>
    <w:semiHidden/>
    <w:unhideWhenUsed/>
    <w:rsid w:val="00B545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Eugene School District 4J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Binkerd</dc:creator>
  <cp:keywords/>
  <cp:lastModifiedBy>Matt Binkerd</cp:lastModifiedBy>
  <cp:revision>1</cp:revision>
  <dcterms:created xsi:type="dcterms:W3CDTF">2015-09-01T17:57:00Z</dcterms:created>
  <dcterms:modified xsi:type="dcterms:W3CDTF">2015-09-01T17:57:00Z</dcterms:modified>
</cp:coreProperties>
</file>