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F920DC">
      <w:r>
        <w:t>To:  OSAA</w:t>
      </w:r>
    </w:p>
    <w:p w:rsidR="00F920DC" w:rsidRDefault="00F920DC"/>
    <w:p w:rsidR="00F920DC" w:rsidRDefault="00F920DC"/>
    <w:p w:rsidR="00F920DC" w:rsidRDefault="00F920DC">
      <w:r>
        <w:t>I am writing this letter in regards to a grade deficiency hardship for Alex Short in his quest to play foot</w:t>
      </w:r>
      <w:r w:rsidR="008B5711">
        <w:t xml:space="preserve">ball for La Pine High School.  </w:t>
      </w:r>
      <w:r>
        <w:t>Alex is a junior and during this past spring trimester passed 3 of his 5 classes, making him ineligible to play.  He is, however, on an IEP and meeting that IEP.  He is also on track to graduate completing 12.5 credits in his 1</w:t>
      </w:r>
      <w:r w:rsidRPr="00F920DC">
        <w:rPr>
          <w:vertAlign w:val="superscript"/>
        </w:rPr>
        <w:t>st</w:t>
      </w:r>
      <w:r>
        <w:t xml:space="preserve"> two years of high school.  </w:t>
      </w:r>
      <w:r w:rsidR="00095A54">
        <w:t xml:space="preserve">Not only are we, as a school, making sure he is on track to graduate, but we will be monitoring his progress by having him complete weekly grade reports.  </w:t>
      </w:r>
    </w:p>
    <w:p w:rsidR="00095A54" w:rsidRDefault="00095A54"/>
    <w:p w:rsidR="00095A54" w:rsidRDefault="00095A54">
      <w:r>
        <w:t xml:space="preserve">In concluding, I feel that athletics will be a vital key in </w:t>
      </w:r>
      <w:r w:rsidR="00BA3A8D">
        <w:t>helping Alex keep his grades up during the 2015-2016 school year.  Please consider approving this hardship for Alex Short.  Thank you.</w:t>
      </w:r>
    </w:p>
    <w:p w:rsidR="00BA3A8D" w:rsidRDefault="00BA3A8D"/>
    <w:p w:rsidR="00BA3A8D" w:rsidRDefault="00BA3A8D"/>
    <w:p w:rsidR="00BA3A8D" w:rsidRDefault="00BA3A8D">
      <w:r>
        <w:t>Sincerely,</w:t>
      </w:r>
    </w:p>
    <w:p w:rsidR="00BA3A8D" w:rsidRDefault="00BA3A8D"/>
    <w:p w:rsidR="00BA3A8D" w:rsidRDefault="00BA3A8D"/>
    <w:p w:rsidR="00BA3A8D" w:rsidRDefault="00BA3A8D">
      <w:r>
        <w:t>Aaron Flack</w:t>
      </w:r>
    </w:p>
    <w:p w:rsidR="00BA3A8D" w:rsidRDefault="00BA3A8D">
      <w:r>
        <w:t>La Pine High School</w:t>
      </w:r>
    </w:p>
    <w:p w:rsidR="00BA3A8D" w:rsidRDefault="00BA3A8D">
      <w:r>
        <w:t>Athletic Director</w:t>
      </w:r>
      <w:bookmarkStart w:id="0" w:name="_GoBack"/>
      <w:bookmarkEnd w:id="0"/>
    </w:p>
    <w:p w:rsidR="00095A54" w:rsidRDefault="00095A54"/>
    <w:p w:rsidR="008B5711" w:rsidRDefault="008B5711"/>
    <w:sectPr w:rsidR="008B5711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DC"/>
    <w:rsid w:val="00095A54"/>
    <w:rsid w:val="008B5711"/>
    <w:rsid w:val="00BA3A8D"/>
    <w:rsid w:val="00E446AF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06B5D7-D5CB-8B4A-8EEC-DA336759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703</Characters>
  <Application>Microsoft Macintosh Word</Application>
  <DocSecurity>0</DocSecurity>
  <Lines>5</Lines>
  <Paragraphs>1</Paragraphs>
  <ScaleCrop>false</ScaleCrop>
  <Company>Bend-La Pine Schools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1</cp:revision>
  <dcterms:created xsi:type="dcterms:W3CDTF">2015-08-21T17:58:00Z</dcterms:created>
  <dcterms:modified xsi:type="dcterms:W3CDTF">2015-08-21T18:40:00Z</dcterms:modified>
</cp:coreProperties>
</file>