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2C" w:rsidRDefault="0012675D">
      <w:r>
        <w:t>School has not begun – No progress report / grade check as of today 8/24/2015</w:t>
      </w:r>
    </w:p>
    <w:sectPr w:rsidR="00406F2C" w:rsidSect="00406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675D"/>
    <w:rsid w:val="0012675D"/>
    <w:rsid w:val="0040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Pridemore</dc:creator>
  <cp:lastModifiedBy>Rob Pridemore</cp:lastModifiedBy>
  <cp:revision>1</cp:revision>
  <dcterms:created xsi:type="dcterms:W3CDTF">2015-08-24T22:57:00Z</dcterms:created>
  <dcterms:modified xsi:type="dcterms:W3CDTF">2015-08-24T22:57:00Z</dcterms:modified>
</cp:coreProperties>
</file>